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2D" w:rsidRDefault="0031510D" w:rsidP="007C1A27">
      <w:pPr>
        <w:rPr>
          <w:rFonts w:asciiTheme="majorHAnsi" w:hAnsiTheme="majorHAnsi" w:cstheme="majorHAnsi"/>
          <w:color w:val="44546A" w:themeColor="text2"/>
        </w:rPr>
      </w:pPr>
      <w:r w:rsidRPr="00EA064F">
        <w:rPr>
          <w:rFonts w:asciiTheme="minorHAnsi" w:hAnsiTheme="minorHAnsi" w:cs="Arial"/>
          <w:b/>
          <w:noProof/>
          <w:color w:val="44546A" w:themeColor="text2"/>
          <w:lang w:eastAsia="de-DE"/>
        </w:rPr>
        <w:drawing>
          <wp:anchor distT="0" distB="0" distL="114300" distR="114300" simplePos="0" relativeHeight="251659264" behindDoc="1" locked="0" layoutInCell="1" allowOverlap="1" wp14:anchorId="4650CFAF" wp14:editId="253C59BF">
            <wp:simplePos x="0" y="0"/>
            <wp:positionH relativeFrom="page">
              <wp:posOffset>4474210</wp:posOffset>
            </wp:positionH>
            <wp:positionV relativeFrom="paragraph">
              <wp:posOffset>0</wp:posOffset>
            </wp:positionV>
            <wp:extent cx="2548255" cy="851535"/>
            <wp:effectExtent l="0" t="0" r="4445" b="5715"/>
            <wp:wrapThrough wrapText="bothSides">
              <wp:wrapPolygon edited="0">
                <wp:start x="0" y="0"/>
                <wp:lineTo x="0" y="21262"/>
                <wp:lineTo x="21476" y="21262"/>
                <wp:lineTo x="2147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Logo_Kultur und Schul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907"/>
        <w:gridCol w:w="907"/>
      </w:tblGrid>
      <w:tr w:rsidR="00472B05" w:rsidRPr="00472B05" w:rsidTr="00472B05">
        <w:trPr>
          <w:trHeight w:val="465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Was?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Ja   X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Nein   X</w:t>
            </w:r>
          </w:p>
        </w:tc>
      </w:tr>
      <w:tr w:rsidR="00472B05" w:rsidRPr="00472B05" w:rsidTr="00472B05">
        <w:trPr>
          <w:trHeight w:val="900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Auflistung der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Einnahmen und Ausgaben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(siehe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Vorlage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; Einzelbelege müssen nicht mitgeschickt werden)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  <w:tr w:rsidR="00472B05" w:rsidRPr="00472B05" w:rsidTr="00472B05">
        <w:trPr>
          <w:trHeight w:val="853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Sachbericht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(</w:t>
            </w:r>
            <w:r w:rsid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siehe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Hinweise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zum Formulieren des Sachberichtes)</w:t>
            </w:r>
            <w:r w:rsidR="00553758"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Bitte unterzeichnen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  <w:tr w:rsidR="00472B05" w:rsidRPr="00472B05" w:rsidTr="00472B05">
        <w:trPr>
          <w:trHeight w:val="838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digitale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Belegexemplare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von gedruckten Werbemitteln (Flyer, Plakat</w:t>
            </w:r>
            <w:r w:rsid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e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etc.)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  <w:tr w:rsidR="00472B05" w:rsidRPr="00472B05" w:rsidTr="00472B05">
        <w:trPr>
          <w:trHeight w:val="1455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ausgewähltes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 xml:space="preserve">digitales </w:t>
            </w:r>
            <w:r w:rsid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M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aterial</w:t>
            </w:r>
            <w:r w:rsid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 xml:space="preserve"> (Fotos, Videos, Audios)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inkl. Angabe des Fotografen/Copyrights, das der Stabsbereich Kultur des Kreises Stormarn für Publikationen und Website verwenden darf (Dateien per E-Mail oder Download-Link) (</w:t>
            </w:r>
            <w:r w:rsid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s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iehe Hinweise zu PR Material)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  <w:tr w:rsidR="00472B05" w:rsidRPr="00472B05" w:rsidTr="00472B05">
        <w:trPr>
          <w:trHeight w:val="509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Ggfs. Pressespiegel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</w:tbl>
    <w:p w:rsidR="0031510D" w:rsidRPr="0031510D" w:rsidRDefault="0031510D" w:rsidP="0031510D">
      <w:pPr>
        <w:ind w:left="708"/>
        <w:rPr>
          <w:rFonts w:asciiTheme="majorHAnsi" w:hAnsiTheme="majorHAnsi" w:cstheme="majorHAnsi"/>
          <w:b/>
          <w:color w:val="44546A" w:themeColor="text2"/>
          <w:sz w:val="32"/>
        </w:rPr>
      </w:pPr>
      <w:r w:rsidRPr="0031510D">
        <w:rPr>
          <w:rFonts w:asciiTheme="majorHAnsi" w:hAnsiTheme="majorHAnsi" w:cstheme="majorHAnsi"/>
          <w:b/>
          <w:color w:val="44546A" w:themeColor="text2"/>
          <w:sz w:val="32"/>
        </w:rPr>
        <w:t>Checklist Verw</w:t>
      </w:r>
      <w:r w:rsidR="00BF5638">
        <w:rPr>
          <w:rFonts w:asciiTheme="majorHAnsi" w:hAnsiTheme="majorHAnsi" w:cstheme="majorHAnsi"/>
          <w:b/>
          <w:color w:val="44546A" w:themeColor="text2"/>
          <w:sz w:val="32"/>
        </w:rPr>
        <w:t>endungsnachweis Kultur &amp; Schule</w:t>
      </w:r>
      <w:bookmarkStart w:id="0" w:name="_GoBack"/>
      <w:bookmarkEnd w:id="0"/>
    </w:p>
    <w:sectPr w:rsidR="0031510D" w:rsidRPr="00315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DBA"/>
    <w:multiLevelType w:val="hybridMultilevel"/>
    <w:tmpl w:val="AF12C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F4D"/>
    <w:multiLevelType w:val="multilevel"/>
    <w:tmpl w:val="E62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D"/>
    <w:rsid w:val="000343B9"/>
    <w:rsid w:val="003000F1"/>
    <w:rsid w:val="0031510D"/>
    <w:rsid w:val="00472B05"/>
    <w:rsid w:val="004C7F34"/>
    <w:rsid w:val="00553758"/>
    <w:rsid w:val="007C1A27"/>
    <w:rsid w:val="009A40FD"/>
    <w:rsid w:val="00B0592D"/>
    <w:rsid w:val="00B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3932"/>
  <w15:chartTrackingRefBased/>
  <w15:docId w15:val="{115B6B7B-5DCE-4265-B70D-2A7D5E9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0F1"/>
    <w:pPr>
      <w:spacing w:after="0" w:line="255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000F1"/>
    <w:pPr>
      <w:keepNext/>
      <w:keepLines/>
      <w:spacing w:before="240"/>
      <w:outlineLvl w:val="0"/>
    </w:pPr>
    <w:rPr>
      <w:rFonts w:eastAsiaTheme="majorEastAsia" w:cstheme="majorBidi"/>
      <w:color w:val="155C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00F1"/>
    <w:pPr>
      <w:keepNext/>
      <w:keepLines/>
      <w:spacing w:before="40"/>
      <w:outlineLvl w:val="1"/>
    </w:pPr>
    <w:rPr>
      <w:rFonts w:eastAsiaTheme="majorEastAsia" w:cstheme="majorBidi"/>
      <w:color w:val="155C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3000F1"/>
    <w:pPr>
      <w:keepNext/>
      <w:keepLines/>
      <w:spacing w:before="40"/>
      <w:outlineLvl w:val="2"/>
    </w:pPr>
    <w:rPr>
      <w:rFonts w:eastAsiaTheme="majorEastAsia" w:cstheme="majorBidi"/>
      <w:color w:val="155C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00F1"/>
    <w:rPr>
      <w:rFonts w:ascii="Arial" w:eastAsiaTheme="majorEastAsia" w:hAnsi="Arial" w:cstheme="majorBidi"/>
      <w:color w:val="155C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00F1"/>
    <w:rPr>
      <w:rFonts w:ascii="Arial" w:eastAsiaTheme="majorEastAsia" w:hAnsi="Arial" w:cstheme="majorBidi"/>
      <w:color w:val="155C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00F1"/>
    <w:rPr>
      <w:rFonts w:ascii="Arial" w:eastAsiaTheme="majorEastAsia" w:hAnsi="Arial" w:cstheme="majorBidi"/>
      <w:color w:val="155C8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9A40FD"/>
    <w:rPr>
      <w:color w:val="0000FF"/>
      <w:u w:val="single"/>
    </w:rPr>
  </w:style>
  <w:style w:type="paragraph" w:styleId="KeinLeerraum">
    <w:name w:val="No Spacing"/>
    <w:uiPriority w:val="1"/>
    <w:qFormat/>
    <w:rsid w:val="00472B0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Krohn</dc:creator>
  <cp:keywords/>
  <dc:description/>
  <cp:lastModifiedBy>Antje Roick</cp:lastModifiedBy>
  <cp:revision>4</cp:revision>
  <dcterms:created xsi:type="dcterms:W3CDTF">2022-03-07T12:33:00Z</dcterms:created>
  <dcterms:modified xsi:type="dcterms:W3CDTF">2022-08-16T11:00:00Z</dcterms:modified>
</cp:coreProperties>
</file>